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19EC" w14:textId="1C5BB84A" w:rsidR="00E81225" w:rsidRDefault="00E81225" w:rsidP="00BC255A">
      <w:pPr>
        <w:spacing w:before="240" w:after="240"/>
      </w:pPr>
    </w:p>
    <w:p w14:paraId="268327A1" w14:textId="7B48CEC9" w:rsidR="008A7666" w:rsidRDefault="0054678C" w:rsidP="008A7666">
      <w:pPr>
        <w:pStyle w:val="10"/>
        <w:spacing w:before="240" w:after="480" w:line="240" w:lineRule="auto"/>
        <w:ind w:leftChars="0" w:left="0" w:right="220"/>
      </w:pPr>
      <w:r w:rsidRPr="0054678C">
        <w:rPr>
          <w:rFonts w:hint="eastAsia"/>
        </w:rPr>
        <w:t>案件推進に役立つ「商談の御礼メール」テンプレート</w:t>
      </w:r>
    </w:p>
    <w:p w14:paraId="3AD34DB7" w14:textId="77777777" w:rsidR="008A7666" w:rsidRPr="008A7666" w:rsidRDefault="008A7666" w:rsidP="008A7666">
      <w:pPr>
        <w:spacing w:after="240"/>
      </w:pPr>
    </w:p>
    <w:p w14:paraId="17608C9E" w14:textId="44A5C4FE" w:rsidR="00BD7F13" w:rsidRPr="00D73398" w:rsidRDefault="00BC255A" w:rsidP="00265439">
      <w:pPr>
        <w:pBdr>
          <w:bottom w:val="single" w:sz="6" w:space="1" w:color="auto"/>
        </w:pBdr>
        <w:spacing w:before="240" w:after="240"/>
        <w:rPr>
          <w:color w:val="141400" w:themeColor="accent4"/>
          <w:sz w:val="28"/>
          <w:szCs w:val="28"/>
          <w:lang w:val="en-US"/>
        </w:rPr>
      </w:pPr>
      <w:r w:rsidRPr="00D73398">
        <w:rPr>
          <w:color w:val="141400" w:themeColor="accent4"/>
        </w:rPr>
        <w:t>件名：</w:t>
      </w:r>
      <w:r w:rsidR="009604C3" w:rsidRPr="00D73398">
        <w:rPr>
          <w:rFonts w:hint="eastAsia"/>
          <w:color w:val="141400" w:themeColor="accent4"/>
          <w:sz w:val="28"/>
          <w:szCs w:val="28"/>
        </w:rPr>
        <w:t>ご面談の御礼　株式会社〇〇担当者名</w:t>
      </w:r>
    </w:p>
    <w:p w14:paraId="3CE3B454" w14:textId="40BDF7BC" w:rsidR="009604C3" w:rsidRPr="00D73398" w:rsidRDefault="009604C3" w:rsidP="009604C3">
      <w:pPr>
        <w:spacing w:before="240" w:after="240" w:line="276" w:lineRule="auto"/>
        <w:rPr>
          <w:color w:val="141400" w:themeColor="accent4"/>
        </w:rPr>
      </w:pPr>
      <w:r w:rsidRPr="00D73398">
        <w:rPr>
          <w:rFonts w:hint="eastAsia"/>
          <w:color w:val="141400" w:themeColor="accent4"/>
        </w:rPr>
        <w:t>株式会社〇〇</w:t>
      </w:r>
      <w:r w:rsidRPr="00D73398">
        <w:rPr>
          <w:rFonts w:ascii="ＭＳ ゴシック" w:eastAsia="ＭＳ ゴシック" w:hAnsi="ＭＳ ゴシック" w:cs="ＭＳ ゴシック" w:hint="eastAsia"/>
          <w:color w:val="141400" w:themeColor="accent4"/>
        </w:rPr>
        <w:t> </w:t>
      </w:r>
      <w:r w:rsidR="00F4572A" w:rsidRPr="00D73398">
        <w:rPr>
          <w:rFonts w:ascii="ＭＳ ゴシック" w:eastAsia="ＭＳ ゴシック" w:hAnsi="ＭＳ ゴシック" w:cs="ＭＳ ゴシック"/>
          <w:color w:val="141400" w:themeColor="accent4"/>
        </w:rPr>
        <w:br/>
      </w:r>
      <w:r w:rsidRPr="00D73398">
        <w:rPr>
          <w:rFonts w:hint="eastAsia"/>
          <w:color w:val="141400" w:themeColor="accent4"/>
        </w:rPr>
        <w:t>〇〇様</w:t>
      </w:r>
    </w:p>
    <w:p w14:paraId="0689E032" w14:textId="4373162A" w:rsidR="009604C3" w:rsidRPr="00D73398" w:rsidRDefault="009604C3" w:rsidP="009604C3">
      <w:pPr>
        <w:spacing w:before="240" w:after="240" w:line="276" w:lineRule="auto"/>
        <w:rPr>
          <w:color w:val="141400" w:themeColor="accent4"/>
        </w:rPr>
      </w:pPr>
      <w:r w:rsidRPr="00D73398">
        <w:rPr>
          <w:rFonts w:hint="eastAsia"/>
          <w:color w:val="141400" w:themeColor="accent4"/>
        </w:rPr>
        <w:t>本日、○○の提案をさせていただきました、株式会社〇〇の〇〇です。</w:t>
      </w:r>
      <w:r w:rsidRPr="00D73398">
        <w:rPr>
          <w:rFonts w:ascii="ＭＳ ゴシック" w:eastAsia="ＭＳ ゴシック" w:hAnsi="ＭＳ ゴシック" w:cs="ＭＳ ゴシック" w:hint="eastAsia"/>
          <w:color w:val="141400" w:themeColor="accent4"/>
        </w:rPr>
        <w:t> </w:t>
      </w:r>
      <w:r w:rsidRPr="00D73398">
        <w:rPr>
          <w:rFonts w:ascii="ＭＳ ゴシック" w:eastAsia="ＭＳ ゴシック" w:hAnsi="ＭＳ ゴシック" w:cs="ＭＳ ゴシック"/>
          <w:color w:val="141400" w:themeColor="accent4"/>
        </w:rPr>
        <w:br/>
      </w:r>
      <w:r w:rsidRPr="00D73398">
        <w:rPr>
          <w:rFonts w:hint="eastAsia"/>
          <w:color w:val="141400" w:themeColor="accent4"/>
        </w:rPr>
        <w:t>お忙しいところ、貴重なお時間をいただきありがとうございました。</w:t>
      </w:r>
    </w:p>
    <w:p w14:paraId="00F4ADA8" w14:textId="78DFF97D" w:rsidR="00442E91" w:rsidRPr="00D73398" w:rsidRDefault="009604C3" w:rsidP="009604C3">
      <w:pPr>
        <w:spacing w:before="240" w:after="240" w:line="276" w:lineRule="auto"/>
        <w:rPr>
          <w:color w:val="141400" w:themeColor="accent4"/>
          <w:u w:val="single"/>
        </w:rPr>
      </w:pPr>
      <w:r w:rsidRPr="00D73398">
        <w:rPr>
          <w:rFonts w:hint="eastAsia"/>
          <w:color w:val="141400" w:themeColor="accent4"/>
        </w:rPr>
        <w:t>本日ご覧いただいた資料および議事録をお送りします。ご確認いただけますと幸いです。</w:t>
      </w:r>
    </w:p>
    <w:p w14:paraId="683A2E7D" w14:textId="0277FE88" w:rsidR="00B91BCC" w:rsidRPr="00D73398" w:rsidRDefault="00B91BCC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――――――――――――――</w:t>
      </w:r>
    </w:p>
    <w:p w14:paraId="23B1C910" w14:textId="0614D4F3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参加者</w:t>
      </w:r>
    </w:p>
    <w:p w14:paraId="6657C6B7" w14:textId="77777777" w:rsidR="002E5B2D" w:rsidRPr="00D73398" w:rsidRDefault="009604C3">
      <w:pPr>
        <w:pStyle w:val="a7"/>
        <w:numPr>
          <w:ilvl w:val="0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貴社</w:t>
      </w:r>
    </w:p>
    <w:p w14:paraId="235F175B" w14:textId="77777777" w:rsidR="002E5B2D" w:rsidRPr="00D73398" w:rsidRDefault="009604C3">
      <w:pPr>
        <w:pStyle w:val="a7"/>
        <w:numPr>
          <w:ilvl w:val="1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〇〇様</w:t>
      </w:r>
    </w:p>
    <w:p w14:paraId="24D819C7" w14:textId="721B7B88" w:rsidR="009604C3" w:rsidRPr="00D73398" w:rsidRDefault="009604C3">
      <w:pPr>
        <w:pStyle w:val="a7"/>
        <w:numPr>
          <w:ilvl w:val="0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弊社</w:t>
      </w:r>
    </w:p>
    <w:p w14:paraId="11619E5E" w14:textId="7FE3DD63" w:rsidR="009604C3" w:rsidRPr="00D73398" w:rsidRDefault="009604C3">
      <w:pPr>
        <w:pStyle w:val="a7"/>
        <w:numPr>
          <w:ilvl w:val="1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〇〇</w:t>
      </w:r>
    </w:p>
    <w:p w14:paraId="69054307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09E95D4E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〇〇様の業務・目標について</w:t>
      </w:r>
    </w:p>
    <w:p w14:paraId="76893373" w14:textId="77777777" w:rsidR="002E5B2D" w:rsidRPr="00D73398" w:rsidRDefault="002E5B2D">
      <w:pPr>
        <w:pStyle w:val="a7"/>
        <w:numPr>
          <w:ilvl w:val="0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業務</w:t>
      </w:r>
    </w:p>
    <w:p w14:paraId="07914E3F" w14:textId="6149E713" w:rsidR="009604C3" w:rsidRPr="00D73398" w:rsidRDefault="009604C3">
      <w:pPr>
        <w:pStyle w:val="a7"/>
        <w:numPr>
          <w:ilvl w:val="1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ab/>
        <w:t> </w:t>
      </w:r>
    </w:p>
    <w:p w14:paraId="6C7374E4" w14:textId="0E6D023E" w:rsidR="009604C3" w:rsidRPr="00D73398" w:rsidRDefault="009604C3">
      <w:pPr>
        <w:pStyle w:val="a7"/>
        <w:numPr>
          <w:ilvl w:val="0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目標</w:t>
      </w:r>
    </w:p>
    <w:p w14:paraId="682516F3" w14:textId="4E067BE6" w:rsidR="009604C3" w:rsidRPr="00D73398" w:rsidRDefault="009604C3">
      <w:pPr>
        <w:pStyle w:val="a7"/>
        <w:numPr>
          <w:ilvl w:val="1"/>
          <w:numId w:val="3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ab/>
      </w:r>
      <w:r w:rsidR="002E5B2D" w:rsidRPr="00D73398">
        <w:rPr>
          <w:rFonts w:ascii="Segoe UI Emoji" w:hAnsi="Segoe UI Emoji" w:cs="Segoe UI Emoji"/>
          <w:color w:val="141400" w:themeColor="accent4"/>
        </w:rPr>
        <w:tab/>
        <w:t> </w:t>
      </w:r>
    </w:p>
    <w:p w14:paraId="39F8D968" w14:textId="77777777" w:rsidR="006B582E" w:rsidRPr="00D73398" w:rsidRDefault="006B582E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</w:p>
    <w:p w14:paraId="71EE487C" w14:textId="51941BBC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現状と実現したいこと</w:t>
      </w:r>
    </w:p>
    <w:p w14:paraId="4846B548" w14:textId="77777777" w:rsidR="00326FAE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現状</w:t>
      </w:r>
    </w:p>
    <w:p w14:paraId="3879C536" w14:textId="711533D8" w:rsidR="009604C3" w:rsidRPr="00D73398" w:rsidRDefault="009604C3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44E04772" w14:textId="0632CC6A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実現したいこと</w:t>
      </w:r>
    </w:p>
    <w:p w14:paraId="65D8AFE2" w14:textId="77777777" w:rsidR="00326FAE" w:rsidRPr="00D73398" w:rsidRDefault="00326FAE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07EA81AD" w14:textId="6A553A9D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取り組み方</w:t>
      </w:r>
    </w:p>
    <w:p w14:paraId="62B681C8" w14:textId="77777777" w:rsidR="00326FAE" w:rsidRPr="00D73398" w:rsidRDefault="00326FAE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4D099622" w14:textId="577514CD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懸念点</w:t>
      </w:r>
    </w:p>
    <w:p w14:paraId="41ABF389" w14:textId="77777777" w:rsidR="00326FAE" w:rsidRPr="00D73398" w:rsidRDefault="00326FAE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03D1688D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13A4A6AB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組織体制</w:t>
      </w:r>
    </w:p>
    <w:p w14:paraId="2E9A9F80" w14:textId="3CFA3C65" w:rsidR="005111A2" w:rsidRPr="00D73398" w:rsidRDefault="005111A2">
      <w:pPr>
        <w:pStyle w:val="a7"/>
        <w:numPr>
          <w:ilvl w:val="0"/>
          <w:numId w:val="5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7CE5BFDF" w14:textId="13CFCAD3" w:rsidR="009604C3" w:rsidRPr="00D73398" w:rsidRDefault="009604C3">
      <w:pPr>
        <w:pStyle w:val="a7"/>
        <w:numPr>
          <w:ilvl w:val="0"/>
          <w:numId w:val="5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14FECE11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0F47FB50" w14:textId="77777777" w:rsidR="005111A2" w:rsidRPr="00D73398" w:rsidRDefault="009604C3" w:rsidP="005111A2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弊社がご支援できることや弊社の特徴</w:t>
      </w:r>
      <w:r w:rsidR="005111A2" w:rsidRPr="00D73398">
        <w:rPr>
          <w:rFonts w:ascii="Segoe UI Emoji" w:hAnsi="Segoe UI Emoji" w:cs="Segoe UI Emoji"/>
          <w:color w:val="141400" w:themeColor="accent4"/>
        </w:rPr>
        <w:tab/>
        <w:t> </w:t>
      </w:r>
    </w:p>
    <w:p w14:paraId="01A21D27" w14:textId="3B054EF5" w:rsidR="009604C3" w:rsidRPr="00D73398" w:rsidRDefault="009604C3">
      <w:pPr>
        <w:pStyle w:val="a7"/>
        <w:numPr>
          <w:ilvl w:val="0"/>
          <w:numId w:val="5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 </w:t>
      </w:r>
      <w:r w:rsidR="005111A2" w:rsidRPr="00D73398">
        <w:rPr>
          <w:rFonts w:ascii="Segoe UI Emoji" w:hAnsi="Segoe UI Emoji" w:cs="Segoe UI Emoji"/>
          <w:color w:val="141400" w:themeColor="accent4"/>
        </w:rPr>
        <w:tab/>
        <w:t> </w:t>
      </w:r>
    </w:p>
    <w:p w14:paraId="43450429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4CFDEABE" w14:textId="387E7189" w:rsidR="005111A2" w:rsidRPr="00D73398" w:rsidRDefault="009604C3" w:rsidP="005111A2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スケジュール</w:t>
      </w:r>
    </w:p>
    <w:p w14:paraId="02E79EF2" w14:textId="55B2F215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ab/>
        <w:t> </w:t>
      </w:r>
    </w:p>
    <w:p w14:paraId="0AC96A6E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6C04C07F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QA</w:t>
      </w:r>
    </w:p>
    <w:p w14:paraId="0D59C45D" w14:textId="57037E8A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Q：</w:t>
      </w:r>
    </w:p>
    <w:p w14:paraId="47CECE45" w14:textId="1065050B" w:rsidR="009604C3" w:rsidRPr="00D73398" w:rsidRDefault="009604C3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A</w:t>
      </w:r>
      <w:r w:rsidRPr="00D73398">
        <w:rPr>
          <w:rFonts w:ascii="Segoe UI Emoji" w:hAnsi="Segoe UI Emoji" w:cs="Segoe UI Emoji" w:hint="eastAsia"/>
          <w:color w:val="141400" w:themeColor="accent4"/>
        </w:rPr>
        <w:t>：             </w:t>
      </w:r>
      <w:r w:rsidRPr="00D73398">
        <w:rPr>
          <w:rFonts w:ascii="Segoe UI Emoji" w:hAnsi="Segoe UI Emoji" w:cs="Segoe UI Emoji"/>
          <w:color w:val="141400" w:themeColor="accent4"/>
        </w:rPr>
        <w:t xml:space="preserve"> </w:t>
      </w:r>
    </w:p>
    <w:p w14:paraId="63CC0687" w14:textId="0E7F2216" w:rsidR="009604C3" w:rsidRPr="00D73398" w:rsidRDefault="009604C3">
      <w:pPr>
        <w:pStyle w:val="a7"/>
        <w:numPr>
          <w:ilvl w:val="0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Q：</w:t>
      </w:r>
    </w:p>
    <w:p w14:paraId="2523649A" w14:textId="3E4B5B1E" w:rsidR="009604C3" w:rsidRPr="00D73398" w:rsidRDefault="009604C3">
      <w:pPr>
        <w:pStyle w:val="a7"/>
        <w:numPr>
          <w:ilvl w:val="1"/>
          <w:numId w:val="4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A</w:t>
      </w:r>
      <w:r w:rsidRPr="00D73398">
        <w:rPr>
          <w:rFonts w:ascii="Segoe UI Emoji" w:hAnsi="Segoe UI Emoji" w:cs="Segoe UI Emoji" w:hint="eastAsia"/>
          <w:color w:val="141400" w:themeColor="accent4"/>
        </w:rPr>
        <w:t>：</w:t>
      </w:r>
    </w:p>
    <w:p w14:paraId="59D72F93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2F490D1E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今後のタスク</w:t>
      </w:r>
    </w:p>
    <w:p w14:paraId="7349A7FD" w14:textId="3ED51B83" w:rsidR="00C00A8E" w:rsidRPr="00D73398" w:rsidRDefault="009604C3">
      <w:pPr>
        <w:pStyle w:val="a7"/>
        <w:numPr>
          <w:ilvl w:val="0"/>
          <w:numId w:val="6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貴社：</w:t>
      </w:r>
    </w:p>
    <w:p w14:paraId="46016B41" w14:textId="24421F66" w:rsidR="009604C3" w:rsidRPr="00D73398" w:rsidRDefault="009604C3">
      <w:pPr>
        <w:pStyle w:val="a7"/>
        <w:numPr>
          <w:ilvl w:val="0"/>
          <w:numId w:val="6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弊社：</w:t>
      </w:r>
    </w:p>
    <w:p w14:paraId="3F7C7421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247FF5D3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次回お打ち合わせ</w:t>
      </w:r>
    </w:p>
    <w:p w14:paraId="5C065F57" w14:textId="33EA58FF" w:rsidR="009604C3" w:rsidRPr="00D73398" w:rsidRDefault="009604C3">
      <w:pPr>
        <w:pStyle w:val="a7"/>
        <w:numPr>
          <w:ilvl w:val="0"/>
          <w:numId w:val="7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日程：</w:t>
      </w:r>
    </w:p>
    <w:p w14:paraId="7B847594" w14:textId="5490E0B7" w:rsidR="009604C3" w:rsidRPr="00D73398" w:rsidRDefault="009604C3">
      <w:pPr>
        <w:pStyle w:val="a7"/>
        <w:numPr>
          <w:ilvl w:val="0"/>
          <w:numId w:val="7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参加URL：</w:t>
      </w:r>
    </w:p>
    <w:p w14:paraId="239F9AF7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</w:p>
    <w:p w14:paraId="3D08B44C" w14:textId="77777777" w:rsidR="009604C3" w:rsidRPr="00D73398" w:rsidRDefault="009604C3" w:rsidP="009604C3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その他</w:t>
      </w:r>
    </w:p>
    <w:p w14:paraId="11F994CA" w14:textId="3039892D" w:rsidR="009604C3" w:rsidRPr="00D73398" w:rsidRDefault="009604C3">
      <w:pPr>
        <w:pStyle w:val="a7"/>
        <w:numPr>
          <w:ilvl w:val="0"/>
          <w:numId w:val="8"/>
        </w:numPr>
        <w:spacing w:after="240" w:line="276" w:lineRule="auto"/>
        <w:ind w:leftChars="0"/>
        <w:rPr>
          <w:rFonts w:ascii="Segoe UI Emoji" w:hAnsi="Segoe UI Emoji" w:cs="Segoe UI Emoji"/>
          <w:color w:val="141400" w:themeColor="accent4"/>
        </w:rPr>
      </w:pPr>
    </w:p>
    <w:p w14:paraId="419306AE" w14:textId="77777777" w:rsidR="00B91BCC" w:rsidRPr="00D73398" w:rsidRDefault="00B91BCC" w:rsidP="00B91BCC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――――――――――――――</w:t>
      </w:r>
    </w:p>
    <w:p w14:paraId="7EE28F3C" w14:textId="77777777" w:rsidR="005411D1" w:rsidRPr="00D73398" w:rsidRDefault="009604C3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 </w:t>
      </w:r>
      <w:r w:rsidR="005411D1" w:rsidRPr="00D73398">
        <w:rPr>
          <w:rFonts w:ascii="Segoe UI Emoji" w:hAnsi="Segoe UI Emoji" w:cs="Segoe UI Emoji" w:hint="eastAsia"/>
          <w:color w:val="141400" w:themeColor="accent4"/>
        </w:rPr>
        <w:t>認識の齟齬や疑問点などございましたら、お気軽にご連絡ください。</w:t>
      </w:r>
    </w:p>
    <w:p w14:paraId="632BA11D" w14:textId="4C2DC7AC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今後とも何卒よろしくお願い申し上げます。</w:t>
      </w:r>
    </w:p>
    <w:p w14:paraId="1BD0C568" w14:textId="7777777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</w:p>
    <w:p w14:paraId="3331E187" w14:textId="7777777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*****************************************</w:t>
      </w:r>
    </w:p>
    <w:p w14:paraId="1BA5BB1B" w14:textId="7777777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〇〇株式会社</w:t>
      </w:r>
    </w:p>
    <w:p w14:paraId="4007C417" w14:textId="7777777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電話番号：〇〇〇〇</w:t>
      </w:r>
    </w:p>
    <w:p w14:paraId="04FA7290" w14:textId="7777777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Email：〇〇〇〇</w:t>
      </w:r>
    </w:p>
    <w:p w14:paraId="1709A760" w14:textId="3090C287" w:rsidR="005411D1" w:rsidRPr="00D73398" w:rsidRDefault="005411D1" w:rsidP="005411D1">
      <w:pPr>
        <w:spacing w:after="240" w:line="276" w:lineRule="auto"/>
        <w:rPr>
          <w:rFonts w:ascii="Segoe UI Emoji" w:hAnsi="Segoe UI Emoji" w:cs="Segoe UI Emoji"/>
          <w:color w:val="141400" w:themeColor="accent4"/>
        </w:rPr>
      </w:pPr>
      <w:r w:rsidRPr="00D73398">
        <w:rPr>
          <w:rFonts w:ascii="Segoe UI Emoji" w:hAnsi="Segoe UI Emoji" w:cs="Segoe UI Emoji" w:hint="eastAsia"/>
          <w:color w:val="141400" w:themeColor="accent4"/>
        </w:rPr>
        <w:t>Web：〇〇〇〇</w:t>
      </w:r>
    </w:p>
    <w:p w14:paraId="454B7ACA" w14:textId="6866D607" w:rsidR="00523E83" w:rsidRPr="00D73398" w:rsidRDefault="005411D1" w:rsidP="005411D1">
      <w:pPr>
        <w:spacing w:after="240" w:line="276" w:lineRule="auto"/>
        <w:rPr>
          <w:color w:val="141400" w:themeColor="accent4"/>
        </w:rPr>
      </w:pPr>
      <w:r w:rsidRPr="00D73398">
        <w:rPr>
          <w:rFonts w:ascii="Segoe UI Emoji" w:hAnsi="Segoe UI Emoji" w:cs="Segoe UI Emoji"/>
          <w:color w:val="141400" w:themeColor="accent4"/>
        </w:rPr>
        <w:t>******************************************</w:t>
      </w:r>
    </w:p>
    <w:p w14:paraId="19DE6F06" w14:textId="5BA04050" w:rsidR="009A02EB" w:rsidRDefault="00B3234E" w:rsidP="00265439">
      <w:pPr>
        <w:spacing w:after="240"/>
      </w:pPr>
      <w:r>
        <w:rPr>
          <w:rFonts w:ascii="GenEi Gothic P" w:eastAsia="GenEi Gothic P" w:hAnsi="GenEi Gothic P"/>
          <w:noProof/>
          <w:lang w:val="ja-JP"/>
        </w:rPr>
        <w:pict w14:anchorId="2DD036AC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4E55FEB" w14:textId="77777777" w:rsidR="0005772E" w:rsidRDefault="0005772E" w:rsidP="00D402FE">
      <w:pPr>
        <w:spacing w:after="240"/>
      </w:pPr>
    </w:p>
    <w:p w14:paraId="5B02258B" w14:textId="323E28DF" w:rsidR="00D402FE" w:rsidRDefault="00CF0AD8" w:rsidP="00D402FE">
      <w:pPr>
        <w:spacing w:after="240"/>
      </w:pPr>
      <w:r>
        <w:rPr>
          <w:rFonts w:hint="eastAsia"/>
        </w:rPr>
        <w:t>商談の御礼メールテンプレートは</w:t>
      </w:r>
      <w:r w:rsidR="00D402FE" w:rsidRPr="00575EC1">
        <w:rPr>
          <w:rFonts w:hint="eastAsia"/>
        </w:rPr>
        <w:t>以</w:t>
      </w:r>
      <w:r w:rsidR="00D402FE" w:rsidRPr="00575EC1">
        <w:t>上です。少しでもお役に立てば幸いです。</w:t>
      </w:r>
    </w:p>
    <w:p w14:paraId="3F7DF45C" w14:textId="5CF26B10" w:rsidR="00D402FE" w:rsidRPr="00575EC1" w:rsidRDefault="00D402FE" w:rsidP="00D402FE">
      <w:pPr>
        <w:spacing w:after="240"/>
      </w:pPr>
      <w:r w:rsidRPr="00575EC1">
        <w:t>才流では、BtoB企業向けに営業・マーケティングの支援をしております。興味のある方はお気軽にお問い合わせください。</w:t>
      </w:r>
    </w:p>
    <w:p w14:paraId="4863C504" w14:textId="7C673270" w:rsidR="00D402FE" w:rsidRPr="0037246C" w:rsidRDefault="00000000" w:rsidP="00D402FE">
      <w:pPr>
        <w:spacing w:after="240"/>
        <w:rPr>
          <w:color w:val="00ACBA" w:themeColor="accent6"/>
        </w:rPr>
      </w:pPr>
      <w:hyperlink r:id="rId7" w:history="1">
        <w:r w:rsidR="00D402FE" w:rsidRPr="0037246C">
          <w:rPr>
            <w:rStyle w:val="a8"/>
            <w:rFonts w:ascii="GenEi Gothic P" w:eastAsia="GenEi Gothic P" w:hAnsi="GenEi Gothic P"/>
            <w:color w:val="00ACBA" w:themeColor="accent6"/>
          </w:rPr>
          <w:t>株式会社才流 &gt;</w:t>
        </w:r>
      </w:hyperlink>
    </w:p>
    <w:p w14:paraId="0B581646" w14:textId="1A77E050" w:rsidR="00D402FE" w:rsidRDefault="00D402FE" w:rsidP="0050509C">
      <w:pPr>
        <w:spacing w:before="240" w:after="240"/>
      </w:pPr>
      <w:r w:rsidRPr="00ED2618">
        <w:rPr>
          <w:rFonts w:hint="eastAsia"/>
        </w:rPr>
        <w:t>商談化率を上げるツールの紹介は</w:t>
      </w:r>
      <w:r w:rsidRPr="00ED2618">
        <w:rPr>
          <w:rFonts w:hint="eastAsia"/>
          <w:b/>
          <w:bCs/>
        </w:rPr>
        <w:t>「</w:t>
      </w:r>
      <w:r w:rsidRPr="00ED2618">
        <w:rPr>
          <w:b/>
          <w:bCs/>
        </w:rPr>
        <w:t>商談化率を上げる、商談設定依頼メールのテンプレート</w:t>
      </w:r>
      <w:r w:rsidRPr="00ED2618">
        <w:rPr>
          <w:rFonts w:hint="eastAsia"/>
          <w:b/>
          <w:bCs/>
        </w:rPr>
        <w:t>」</w:t>
      </w:r>
      <w:r w:rsidRPr="00ED2618">
        <w:rPr>
          <w:rFonts w:hint="eastAsia"/>
        </w:rPr>
        <w:t>の記事にて紹介</w:t>
      </w:r>
      <w:r>
        <w:rPr>
          <w:rFonts w:hint="eastAsia"/>
        </w:rPr>
        <w:t>しています。詳しくは</w:t>
      </w:r>
      <w:hyperlink r:id="rId8" w:history="1">
        <w:r w:rsidRPr="0037246C">
          <w:rPr>
            <w:rStyle w:val="a8"/>
            <w:rFonts w:hint="eastAsia"/>
            <w:color w:val="00ACBA" w:themeColor="accent6"/>
          </w:rPr>
          <w:t>こちら</w:t>
        </w:r>
      </w:hyperlink>
      <w:r>
        <w:rPr>
          <w:rFonts w:hint="eastAsia"/>
        </w:rPr>
        <w:t>をご覧ください。</w:t>
      </w:r>
    </w:p>
    <w:p w14:paraId="4F61584D" w14:textId="74E3A0A0" w:rsidR="009A02EB" w:rsidRPr="00B61F5B" w:rsidRDefault="009A02EB" w:rsidP="00B61F5B">
      <w:pPr>
        <w:spacing w:before="240" w:after="240"/>
      </w:pPr>
    </w:p>
    <w:sectPr w:rsidR="009A02EB" w:rsidRPr="00B61F5B" w:rsidSect="00596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04" w:right="1304" w:bottom="1304" w:left="1304" w:header="510" w:footer="794" w:gutter="0"/>
      <w:pgBorders w:offsetFrom="page">
        <w:top w:val="single" w:sz="48" w:space="24" w:color="F2F2F2" w:themeColor="background1" w:themeShade="F2"/>
        <w:left w:val="single" w:sz="48" w:space="24" w:color="F2F2F2" w:themeColor="background1" w:themeShade="F2"/>
        <w:bottom w:val="single" w:sz="48" w:space="24" w:color="F2F2F2" w:themeColor="background1" w:themeShade="F2"/>
        <w:right w:val="single" w:sz="48" w:space="24" w:color="F2F2F2" w:themeColor="background1" w:themeShade="F2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4FDA" w14:textId="77777777" w:rsidR="00B3234E" w:rsidRDefault="00B3234E" w:rsidP="00596FDB">
      <w:pPr>
        <w:spacing w:after="240" w:line="240" w:lineRule="auto"/>
      </w:pPr>
      <w:r>
        <w:separator/>
      </w:r>
    </w:p>
  </w:endnote>
  <w:endnote w:type="continuationSeparator" w:id="0">
    <w:p w14:paraId="25F19362" w14:textId="77777777" w:rsidR="00B3234E" w:rsidRDefault="00B3234E" w:rsidP="00596FDB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 (本文のフォント - 日本語)">
    <w:altName w:val="ＭＳ Ｐゴシック"/>
    <w:panose1 w:val="020B0604020202020204"/>
    <w:charset w:val="80"/>
    <w:family w:val="roman"/>
    <w:pitch w:val="default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i Gothic P">
    <w:altName w:val="游ゴシック"/>
    <w:panose1 w:val="020B0604020202020204"/>
    <w:charset w:val="80"/>
    <w:family w:val="swiss"/>
    <w:notTrueType/>
    <w:pitch w:val="variable"/>
    <w:sig w:usb0="20000003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9797" w14:textId="77777777" w:rsidR="00596FDB" w:rsidRDefault="00596FDB">
    <w:pPr>
      <w:pStyle w:val="ae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B42" w14:textId="6CE06FAC" w:rsidR="00E1442B" w:rsidRPr="00E57E95" w:rsidRDefault="00E1442B" w:rsidP="00E57E95">
    <w:pPr>
      <w:pStyle w:val="ae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EA8D" w14:textId="77777777" w:rsidR="00596FDB" w:rsidRDefault="00596FDB">
    <w:pPr>
      <w:pStyle w:val="ae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3AAB" w14:textId="77777777" w:rsidR="00B3234E" w:rsidRDefault="00B3234E" w:rsidP="00596FDB">
      <w:pPr>
        <w:spacing w:after="240" w:line="240" w:lineRule="auto"/>
      </w:pPr>
      <w:r>
        <w:separator/>
      </w:r>
    </w:p>
  </w:footnote>
  <w:footnote w:type="continuationSeparator" w:id="0">
    <w:p w14:paraId="598D9179" w14:textId="77777777" w:rsidR="00B3234E" w:rsidRDefault="00B3234E" w:rsidP="00596FDB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391" w14:textId="77777777" w:rsidR="00596FDB" w:rsidRDefault="00596FDB">
    <w:pPr>
      <w:pStyle w:val="ac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14B" w14:textId="77777777" w:rsidR="00596FDB" w:rsidRDefault="00596FDB">
    <w:pPr>
      <w:pStyle w:val="ac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537C" w14:textId="77777777" w:rsidR="00596FDB" w:rsidRDefault="00596FDB">
    <w:pPr>
      <w:pStyle w:val="ac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715"/>
    <w:multiLevelType w:val="hybridMultilevel"/>
    <w:tmpl w:val="C19AC2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CC50BF1"/>
    <w:multiLevelType w:val="multilevel"/>
    <w:tmpl w:val="6B40EB88"/>
    <w:styleLink w:val="a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Theme="minorEastAsia" w:hAnsi="ＭＳ Ｐゴシック" w:hint="eastAsia"/>
        <w:b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Theme="minorEastAsia" w:hAnsi="Wingdings" w:hint="default"/>
        <w:color w:val="1B224C" w:themeColor="text1"/>
        <w:sz w:val="24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eastAsiaTheme="minorEastAsia" w:hAnsi="Wingdings" w:hint="default"/>
        <w:color w:val="1B224C" w:themeColor="text1"/>
        <w:sz w:val="22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Theme="minorEastAsia" w:hAnsi="ＭＳ Ｐゴシック (本文のフォント - 日本語)" w:hint="eastAsia"/>
        <w:color w:val="1B224C" w:themeColor="text1"/>
        <w:sz w:val="22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834F9"/>
    <w:multiLevelType w:val="hybridMultilevel"/>
    <w:tmpl w:val="6D663D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9120E6"/>
    <w:multiLevelType w:val="hybridMultilevel"/>
    <w:tmpl w:val="EE363D0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53E6F14C">
      <w:numFmt w:val="bullet"/>
      <w:lvlText w:val="•"/>
      <w:lvlJc w:val="left"/>
      <w:pPr>
        <w:ind w:left="2280" w:hanging="720"/>
      </w:pPr>
      <w:rPr>
        <w:rFonts w:ascii="ＭＳ Ｐゴシック" w:eastAsia="ＭＳ Ｐゴシック" w:hAnsi="ＭＳ Ｐゴシック" w:cs="Segoe UI Emoj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4274D83"/>
    <w:multiLevelType w:val="hybridMultilevel"/>
    <w:tmpl w:val="D206BC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DC42792"/>
    <w:multiLevelType w:val="hybridMultilevel"/>
    <w:tmpl w:val="7BB8C1A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0360BDE"/>
    <w:multiLevelType w:val="multilevel"/>
    <w:tmpl w:val="BE288C08"/>
    <w:styleLink w:val="1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="ＭＳ 明朝" w:hAnsi="Wingdings" w:hint="default"/>
        <w:color w:val="1B224C" w:themeColor="text1"/>
        <w:sz w:val="16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hAnsi="Wingdings" w:hint="default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="ＭＳ Ｐゴシック (本文のフォント - 日本語)" w:hAnsi="ＭＳ Ｐゴシック (本文のフォント - 日本語)" w:hint="eastAsia"/>
        <w:color w:val="1B224C" w:themeColor="text1"/>
        <w:sz w:val="20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A284C"/>
    <w:multiLevelType w:val="hybridMultilevel"/>
    <w:tmpl w:val="A49C80C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01230404">
    <w:abstractNumId w:val="6"/>
  </w:num>
  <w:num w:numId="2" w16cid:durableId="93020305">
    <w:abstractNumId w:val="1"/>
  </w:num>
  <w:num w:numId="3" w16cid:durableId="958339298">
    <w:abstractNumId w:val="3"/>
  </w:num>
  <w:num w:numId="4" w16cid:durableId="682902230">
    <w:abstractNumId w:val="5"/>
  </w:num>
  <w:num w:numId="5" w16cid:durableId="1627396363">
    <w:abstractNumId w:val="7"/>
  </w:num>
  <w:num w:numId="6" w16cid:durableId="1707369846">
    <w:abstractNumId w:val="2"/>
  </w:num>
  <w:num w:numId="7" w16cid:durableId="1765304126">
    <w:abstractNumId w:val="0"/>
  </w:num>
  <w:num w:numId="8" w16cid:durableId="131841976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19"/>
    <w:rsid w:val="0001344D"/>
    <w:rsid w:val="000517A0"/>
    <w:rsid w:val="0005772E"/>
    <w:rsid w:val="000711C0"/>
    <w:rsid w:val="000712E0"/>
    <w:rsid w:val="000A42D2"/>
    <w:rsid w:val="000A6DC8"/>
    <w:rsid w:val="000F5548"/>
    <w:rsid w:val="001031FC"/>
    <w:rsid w:val="00140BD1"/>
    <w:rsid w:val="00156F8A"/>
    <w:rsid w:val="00191B25"/>
    <w:rsid w:val="001F6063"/>
    <w:rsid w:val="00204B78"/>
    <w:rsid w:val="00217D52"/>
    <w:rsid w:val="00265439"/>
    <w:rsid w:val="00265749"/>
    <w:rsid w:val="00284CCD"/>
    <w:rsid w:val="0029521B"/>
    <w:rsid w:val="002959D3"/>
    <w:rsid w:val="002B50D4"/>
    <w:rsid w:val="002E5B2D"/>
    <w:rsid w:val="002F1A03"/>
    <w:rsid w:val="00326FAE"/>
    <w:rsid w:val="003540B0"/>
    <w:rsid w:val="0037246C"/>
    <w:rsid w:val="00391ACD"/>
    <w:rsid w:val="003D3B98"/>
    <w:rsid w:val="003E1151"/>
    <w:rsid w:val="00402E3D"/>
    <w:rsid w:val="00441602"/>
    <w:rsid w:val="00442E91"/>
    <w:rsid w:val="00444E3B"/>
    <w:rsid w:val="00467164"/>
    <w:rsid w:val="004B1A5D"/>
    <w:rsid w:val="004F4546"/>
    <w:rsid w:val="0050509C"/>
    <w:rsid w:val="005111A2"/>
    <w:rsid w:val="00523E83"/>
    <w:rsid w:val="00524DAE"/>
    <w:rsid w:val="0053158F"/>
    <w:rsid w:val="00532C31"/>
    <w:rsid w:val="005411D1"/>
    <w:rsid w:val="0054678C"/>
    <w:rsid w:val="00555998"/>
    <w:rsid w:val="00582F31"/>
    <w:rsid w:val="00596FDB"/>
    <w:rsid w:val="005C578B"/>
    <w:rsid w:val="005E134B"/>
    <w:rsid w:val="00601648"/>
    <w:rsid w:val="00615607"/>
    <w:rsid w:val="00680672"/>
    <w:rsid w:val="00681EDB"/>
    <w:rsid w:val="00686487"/>
    <w:rsid w:val="006B582E"/>
    <w:rsid w:val="006C2750"/>
    <w:rsid w:val="006C3895"/>
    <w:rsid w:val="006F4C0A"/>
    <w:rsid w:val="00723491"/>
    <w:rsid w:val="00797799"/>
    <w:rsid w:val="007C15DE"/>
    <w:rsid w:val="007C1ADA"/>
    <w:rsid w:val="007E07F5"/>
    <w:rsid w:val="008579C5"/>
    <w:rsid w:val="008844CE"/>
    <w:rsid w:val="008A7666"/>
    <w:rsid w:val="008D172D"/>
    <w:rsid w:val="0090264A"/>
    <w:rsid w:val="009032C3"/>
    <w:rsid w:val="00916DD4"/>
    <w:rsid w:val="009250F6"/>
    <w:rsid w:val="00930344"/>
    <w:rsid w:val="009348DF"/>
    <w:rsid w:val="009604C3"/>
    <w:rsid w:val="00976CEF"/>
    <w:rsid w:val="00976EF1"/>
    <w:rsid w:val="00990ED5"/>
    <w:rsid w:val="00992852"/>
    <w:rsid w:val="009A02EB"/>
    <w:rsid w:val="009C26E8"/>
    <w:rsid w:val="009C2E0E"/>
    <w:rsid w:val="00A038B4"/>
    <w:rsid w:val="00A10E10"/>
    <w:rsid w:val="00A3146D"/>
    <w:rsid w:val="00AE7C1F"/>
    <w:rsid w:val="00B22CA9"/>
    <w:rsid w:val="00B3234E"/>
    <w:rsid w:val="00B61F5B"/>
    <w:rsid w:val="00B841EC"/>
    <w:rsid w:val="00B91BCC"/>
    <w:rsid w:val="00B933AC"/>
    <w:rsid w:val="00B934C6"/>
    <w:rsid w:val="00BB226C"/>
    <w:rsid w:val="00BC22DA"/>
    <w:rsid w:val="00BC255A"/>
    <w:rsid w:val="00BD7F13"/>
    <w:rsid w:val="00BF246A"/>
    <w:rsid w:val="00C00A8E"/>
    <w:rsid w:val="00C27085"/>
    <w:rsid w:val="00C4357A"/>
    <w:rsid w:val="00C47A41"/>
    <w:rsid w:val="00C52AD9"/>
    <w:rsid w:val="00C7621C"/>
    <w:rsid w:val="00CD12CC"/>
    <w:rsid w:val="00CF0AD8"/>
    <w:rsid w:val="00D27638"/>
    <w:rsid w:val="00D402FE"/>
    <w:rsid w:val="00D53809"/>
    <w:rsid w:val="00D54D9B"/>
    <w:rsid w:val="00D60F73"/>
    <w:rsid w:val="00D73398"/>
    <w:rsid w:val="00D84489"/>
    <w:rsid w:val="00D857A1"/>
    <w:rsid w:val="00DB148E"/>
    <w:rsid w:val="00DD24DB"/>
    <w:rsid w:val="00DD3871"/>
    <w:rsid w:val="00DE3F35"/>
    <w:rsid w:val="00E10375"/>
    <w:rsid w:val="00E1248C"/>
    <w:rsid w:val="00E1442B"/>
    <w:rsid w:val="00E537F2"/>
    <w:rsid w:val="00E57E95"/>
    <w:rsid w:val="00E81225"/>
    <w:rsid w:val="00E81A85"/>
    <w:rsid w:val="00EA6530"/>
    <w:rsid w:val="00EF4966"/>
    <w:rsid w:val="00F071B9"/>
    <w:rsid w:val="00F259B1"/>
    <w:rsid w:val="00F25E35"/>
    <w:rsid w:val="00F4572A"/>
    <w:rsid w:val="00F81019"/>
    <w:rsid w:val="00FB6F03"/>
    <w:rsid w:val="00FD38B4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C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32C3"/>
    <w:pPr>
      <w:spacing w:afterLines="100" w:after="100" w:line="360" w:lineRule="auto"/>
    </w:pPr>
    <w:rPr>
      <w:rFonts w:asciiTheme="minorEastAsia"/>
      <w:color w:val="1B224C" w:themeColor="text1"/>
    </w:rPr>
  </w:style>
  <w:style w:type="paragraph" w:styleId="10">
    <w:name w:val="heading 1"/>
    <w:basedOn w:val="a0"/>
    <w:next w:val="a0"/>
    <w:uiPriority w:val="9"/>
    <w:qFormat/>
    <w:rsid w:val="00EF4966"/>
    <w:pPr>
      <w:keepNext/>
      <w:keepLines/>
      <w:pageBreakBefore/>
      <w:pBdr>
        <w:top w:val="single" w:sz="24" w:space="1" w:color="1B224C" w:themeColor="text1"/>
        <w:left w:val="single" w:sz="24" w:space="4" w:color="1B224C" w:themeColor="text1"/>
        <w:bottom w:val="single" w:sz="24" w:space="1" w:color="1B224C" w:themeColor="text1"/>
        <w:right w:val="single" w:sz="24" w:space="4" w:color="1B224C" w:themeColor="text1"/>
      </w:pBdr>
      <w:shd w:val="clear" w:color="1B224C" w:themeColor="text1" w:fill="1B224C" w:themeFill="text1"/>
      <w:spacing w:before="520" w:afterLines="200" w:after="200"/>
      <w:ind w:leftChars="100" w:left="100" w:rightChars="100" w:right="100"/>
      <w:outlineLvl w:val="0"/>
    </w:pPr>
    <w:rPr>
      <w:color w:val="FFFFFF" w:themeColor="background1"/>
      <w:sz w:val="28"/>
      <w:szCs w:val="40"/>
    </w:rPr>
  </w:style>
  <w:style w:type="paragraph" w:styleId="2">
    <w:name w:val="heading 2"/>
    <w:basedOn w:val="a0"/>
    <w:next w:val="a0"/>
    <w:uiPriority w:val="9"/>
    <w:unhideWhenUsed/>
    <w:qFormat/>
    <w:rsid w:val="00C27085"/>
    <w:pPr>
      <w:keepNext/>
      <w:keepLines/>
      <w:spacing w:before="360" w:after="120"/>
      <w:outlineLvl w:val="1"/>
    </w:pPr>
    <w:rPr>
      <w:color w:val="00ACBA" w:themeColor="accent6"/>
      <w:sz w:val="28"/>
      <w:szCs w:val="32"/>
    </w:rPr>
  </w:style>
  <w:style w:type="paragraph" w:styleId="3">
    <w:name w:val="heading 3"/>
    <w:basedOn w:val="a0"/>
    <w:next w:val="a0"/>
    <w:uiPriority w:val="9"/>
    <w:unhideWhenUsed/>
    <w:qFormat/>
    <w:rsid w:val="00C27085"/>
    <w:pPr>
      <w:keepNext/>
      <w:keepLines/>
      <w:spacing w:before="440" w:after="200"/>
      <w:outlineLvl w:val="2"/>
    </w:pPr>
    <w:rPr>
      <w:sz w:val="28"/>
      <w:szCs w:val="28"/>
    </w:rPr>
  </w:style>
  <w:style w:type="paragraph" w:styleId="4">
    <w:name w:val="heading 4"/>
    <w:basedOn w:val="a0"/>
    <w:next w:val="a0"/>
    <w:uiPriority w:val="9"/>
    <w:unhideWhenUsed/>
    <w:qFormat/>
    <w:rsid w:val="00FB6F03"/>
    <w:pPr>
      <w:keepNext/>
      <w:keepLines/>
      <w:spacing w:before="280" w:after="80"/>
      <w:outlineLvl w:val="3"/>
    </w:pPr>
    <w:rPr>
      <w:sz w:val="28"/>
      <w:szCs w:val="24"/>
    </w:rPr>
  </w:style>
  <w:style w:type="paragraph" w:styleId="5">
    <w:name w:val="heading 5"/>
    <w:basedOn w:val="a0"/>
    <w:next w:val="a0"/>
    <w:uiPriority w:val="9"/>
    <w:unhideWhenUsed/>
    <w:qFormat/>
    <w:rsid w:val="00C27085"/>
    <w:pPr>
      <w:keepNext/>
      <w:keepLines/>
      <w:spacing w:before="240" w:after="8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0A6DC8"/>
    <w:pPr>
      <w:keepNext/>
      <w:keepLines/>
      <w:spacing w:before="240" w:afterLines="165" w:after="300" w:line="240" w:lineRule="auto"/>
      <w:jc w:val="center"/>
    </w:pPr>
    <w:rPr>
      <w:rFonts w:asciiTheme="majorHAnsi" w:hAnsiTheme="majorHAnsi"/>
      <w:b/>
      <w:sz w:val="52"/>
      <w:szCs w:val="52"/>
    </w:rPr>
  </w:style>
  <w:style w:type="paragraph" w:styleId="a6">
    <w:name w:val="Subtitle"/>
    <w:basedOn w:val="a0"/>
    <w:next w:val="a0"/>
    <w:uiPriority w:val="11"/>
    <w:qFormat/>
    <w:rsid w:val="00C27085"/>
    <w:pPr>
      <w:keepNext/>
      <w:keepLines/>
      <w:spacing w:before="120" w:after="440" w:line="240" w:lineRule="auto"/>
      <w:jc w:val="center"/>
    </w:pPr>
    <w:rPr>
      <w:rFonts w:asciiTheme="majorHAnsi" w:eastAsiaTheme="majorEastAsia" w:hAnsiTheme="majorHAnsi"/>
      <w:sz w:val="36"/>
      <w:szCs w:val="30"/>
    </w:rPr>
  </w:style>
  <w:style w:type="paragraph" w:styleId="a7">
    <w:name w:val="List Paragraph"/>
    <w:basedOn w:val="a0"/>
    <w:uiPriority w:val="34"/>
    <w:qFormat/>
    <w:rsid w:val="00C27085"/>
    <w:pPr>
      <w:ind w:leftChars="400" w:left="840"/>
    </w:pPr>
  </w:style>
  <w:style w:type="character" w:styleId="a8">
    <w:name w:val="Hyperlink"/>
    <w:basedOn w:val="a1"/>
    <w:uiPriority w:val="99"/>
    <w:unhideWhenUsed/>
    <w:rsid w:val="005E134B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5E134B"/>
    <w:rPr>
      <w:color w:val="605E5C"/>
      <w:shd w:val="clear" w:color="auto" w:fill="E1DFDD"/>
    </w:rPr>
  </w:style>
  <w:style w:type="numbering" w:customStyle="1" w:styleId="1">
    <w:name w:val="スタイル1"/>
    <w:basedOn w:val="a3"/>
    <w:uiPriority w:val="99"/>
    <w:rsid w:val="007E07F5"/>
    <w:pPr>
      <w:numPr>
        <w:numId w:val="1"/>
      </w:numPr>
    </w:pPr>
  </w:style>
  <w:style w:type="numbering" w:customStyle="1" w:styleId="a">
    <w:name w:val="チェックリスト"/>
    <w:basedOn w:val="a3"/>
    <w:uiPriority w:val="99"/>
    <w:rsid w:val="007E07F5"/>
    <w:pPr>
      <w:numPr>
        <w:numId w:val="2"/>
      </w:numPr>
    </w:pPr>
  </w:style>
  <w:style w:type="character" w:styleId="aa">
    <w:name w:val="FollowedHyperlink"/>
    <w:basedOn w:val="a1"/>
    <w:uiPriority w:val="99"/>
    <w:semiHidden/>
    <w:unhideWhenUsed/>
    <w:rsid w:val="00391ACD"/>
    <w:rPr>
      <w:color w:val="00ACBA" w:themeColor="followedHyperlink"/>
      <w:u w:val="single"/>
    </w:rPr>
  </w:style>
  <w:style w:type="character" w:customStyle="1" w:styleId="a5">
    <w:name w:val="表題 (文字)"/>
    <w:basedOn w:val="a1"/>
    <w:link w:val="a4"/>
    <w:uiPriority w:val="10"/>
    <w:rsid w:val="00BC255A"/>
    <w:rPr>
      <w:rFonts w:asciiTheme="majorHAnsi" w:hAnsiTheme="majorHAnsi"/>
      <w:b/>
      <w:color w:val="1B224C" w:themeColor="text1"/>
      <w:sz w:val="52"/>
      <w:szCs w:val="52"/>
    </w:rPr>
  </w:style>
  <w:style w:type="paragraph" w:styleId="Web">
    <w:name w:val="Normal (Web)"/>
    <w:basedOn w:val="a0"/>
    <w:uiPriority w:val="99"/>
    <w:unhideWhenUsed/>
    <w:rsid w:val="00BC255A"/>
    <w:pPr>
      <w:spacing w:before="100" w:beforeAutospacing="1" w:afterLines="0" w:afterAutospacing="1" w:line="240" w:lineRule="auto"/>
    </w:pPr>
    <w:rPr>
      <w:rFonts w:ascii="ＭＳ Ｐゴシック" w:eastAsia="ＭＳ Ｐゴシック" w:hAnsi="ＭＳ Ｐゴシック" w:cs="ＭＳ Ｐゴシック"/>
      <w:iCs/>
      <w:sz w:val="24"/>
      <w:szCs w:val="24"/>
      <w:lang w:val="en-US"/>
    </w:rPr>
  </w:style>
  <w:style w:type="paragraph" w:styleId="ab">
    <w:name w:val="No Spacing"/>
    <w:uiPriority w:val="1"/>
    <w:qFormat/>
    <w:rsid w:val="00E81A85"/>
    <w:pPr>
      <w:spacing w:afterLines="100" w:after="100" w:line="480" w:lineRule="auto"/>
    </w:pPr>
    <w:rPr>
      <w:rFonts w:asciiTheme="minorEastAsia"/>
      <w:color w:val="1B224C" w:themeColor="text1"/>
    </w:rPr>
  </w:style>
  <w:style w:type="paragraph" w:customStyle="1" w:styleId="20">
    <w:name w:val="スタイル2"/>
    <w:basedOn w:val="3"/>
    <w:next w:val="3"/>
    <w:qFormat/>
    <w:rsid w:val="00BD7F13"/>
    <w:pPr>
      <w:pageBreakBefore/>
      <w:pBdr>
        <w:top w:val="single" w:sz="24" w:space="1" w:color="00ACBA" w:themeColor="accent6"/>
        <w:left w:val="single" w:sz="24" w:space="4" w:color="00ACBA" w:themeColor="accent6"/>
        <w:bottom w:val="single" w:sz="24" w:space="1" w:color="00ACBA" w:themeColor="accent6"/>
        <w:right w:val="single" w:sz="24" w:space="4" w:color="00ACBA" w:themeColor="accent6"/>
      </w:pBdr>
      <w:shd w:val="clear" w:color="auto" w:fill="00ACBA" w:themeFill="accent6"/>
      <w:spacing w:before="150" w:after="100" w:line="240" w:lineRule="auto"/>
      <w:ind w:left="221" w:right="221"/>
    </w:pPr>
    <w:rPr>
      <w:color w:val="FFFFFF" w:themeColor="background1"/>
    </w:rPr>
  </w:style>
  <w:style w:type="paragraph" w:styleId="ac">
    <w:name w:val="header"/>
    <w:basedOn w:val="a0"/>
    <w:link w:val="ad"/>
    <w:uiPriority w:val="99"/>
    <w:unhideWhenUsed/>
    <w:rsid w:val="00596F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596FDB"/>
    <w:rPr>
      <w:rFonts w:asciiTheme="minorEastAsia"/>
      <w:color w:val="1B224C" w:themeColor="text1"/>
    </w:rPr>
  </w:style>
  <w:style w:type="paragraph" w:styleId="ae">
    <w:name w:val="footer"/>
    <w:basedOn w:val="a0"/>
    <w:link w:val="af"/>
    <w:uiPriority w:val="99"/>
    <w:unhideWhenUsed/>
    <w:rsid w:val="00596F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596FDB"/>
    <w:rPr>
      <w:rFonts w:asciiTheme="minorEastAsia"/>
      <w:color w:val="1B224C" w:themeColor="text1"/>
    </w:rPr>
  </w:style>
  <w:style w:type="paragraph" w:styleId="af0">
    <w:name w:val="Balloon Text"/>
    <w:basedOn w:val="a0"/>
    <w:link w:val="af1"/>
    <w:uiPriority w:val="99"/>
    <w:semiHidden/>
    <w:unhideWhenUsed/>
    <w:rsid w:val="006C2750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6C2750"/>
    <w:rPr>
      <w:rFonts w:ascii="ＭＳ 明朝" w:eastAsia="ＭＳ 明朝"/>
      <w:color w:val="1B224C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ru.co.jp/doernote/20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airu.co.j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SAIRU color2020">
      <a:dk1>
        <a:srgbClr val="1B224C"/>
      </a:dk1>
      <a:lt1>
        <a:srgbClr val="FFFFFF"/>
      </a:lt1>
      <a:dk2>
        <a:srgbClr val="1B224C"/>
      </a:dk2>
      <a:lt2>
        <a:srgbClr val="FFFFFF"/>
      </a:lt2>
      <a:accent1>
        <a:srgbClr val="1B224C"/>
      </a:accent1>
      <a:accent2>
        <a:srgbClr val="AA312D"/>
      </a:accent2>
      <a:accent3>
        <a:srgbClr val="AFAFAF"/>
      </a:accent3>
      <a:accent4>
        <a:srgbClr val="141400"/>
      </a:accent4>
      <a:accent5>
        <a:srgbClr val="00A9EF"/>
      </a:accent5>
      <a:accent6>
        <a:srgbClr val="00ACBA"/>
      </a:accent6>
      <a:hlink>
        <a:srgbClr val="0563C1"/>
      </a:hlink>
      <a:folHlink>
        <a:srgbClr val="00AC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2022-12-08T01:26:00Z</dcterms:created>
  <dcterms:modified xsi:type="dcterms:W3CDTF">2022-12-08T02:36:00Z</dcterms:modified>
  <cp:category/>
</cp:coreProperties>
</file>